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9D5" w:rsidRPr="00292525" w:rsidRDefault="008549D5" w:rsidP="00292525">
      <w:pPr>
        <w:autoSpaceDE w:val="0"/>
        <w:autoSpaceDN w:val="0"/>
        <w:adjustRightInd w:val="0"/>
        <w:jc w:val="center"/>
        <w:rPr>
          <w:rFonts w:ascii="黑体" w:eastAsia="黑体" w:cs="Times New Roman"/>
          <w:color w:val="000000"/>
          <w:kern w:val="0"/>
          <w:sz w:val="28"/>
          <w:szCs w:val="28"/>
        </w:rPr>
      </w:pPr>
      <w:r w:rsidRPr="00292525">
        <w:rPr>
          <w:rFonts w:ascii="黑体" w:eastAsia="黑体" w:cs="黑体" w:hint="eastAsia"/>
          <w:color w:val="000000"/>
          <w:kern w:val="0"/>
          <w:sz w:val="28"/>
          <w:szCs w:val="28"/>
        </w:rPr>
        <w:t>华东六省一市生物化学与分子生物学会</w:t>
      </w:r>
      <w:r w:rsidRPr="00292525">
        <w:rPr>
          <w:rFonts w:ascii="黑体" w:eastAsia="黑体"/>
          <w:color w:val="000000"/>
          <w:kern w:val="0"/>
          <w:sz w:val="28"/>
          <w:szCs w:val="28"/>
        </w:rPr>
        <w:t>—</w:t>
      </w:r>
      <w:r w:rsidRPr="00292525">
        <w:rPr>
          <w:rFonts w:ascii="黑体" w:eastAsia="黑体" w:cs="黑体"/>
          <w:color w:val="000000"/>
          <w:kern w:val="0"/>
          <w:sz w:val="28"/>
          <w:szCs w:val="28"/>
        </w:rPr>
        <w:t>2014</w:t>
      </w:r>
      <w:r w:rsidRPr="00292525">
        <w:rPr>
          <w:rFonts w:ascii="黑体" w:eastAsia="黑体" w:cs="黑体" w:hint="eastAsia"/>
          <w:color w:val="000000"/>
          <w:kern w:val="0"/>
          <w:sz w:val="28"/>
          <w:szCs w:val="28"/>
        </w:rPr>
        <w:t>年学术交流会</w:t>
      </w:r>
    </w:p>
    <w:p w:rsidR="008549D5" w:rsidRPr="0002312E" w:rsidRDefault="008549D5" w:rsidP="00292525">
      <w:pPr>
        <w:autoSpaceDE w:val="0"/>
        <w:autoSpaceDN w:val="0"/>
        <w:adjustRightInd w:val="0"/>
        <w:jc w:val="center"/>
        <w:rPr>
          <w:rFonts w:ascii="黑体" w:eastAsia="黑体" w:cs="Times New Roman"/>
          <w:color w:val="000000"/>
          <w:kern w:val="0"/>
          <w:sz w:val="28"/>
          <w:szCs w:val="28"/>
        </w:rPr>
      </w:pPr>
      <w:r w:rsidRPr="0002312E">
        <w:rPr>
          <w:rFonts w:ascii="黑体" w:eastAsia="黑体" w:cs="黑体" w:hint="eastAsia"/>
          <w:color w:val="000000"/>
          <w:kern w:val="0"/>
          <w:sz w:val="28"/>
          <w:szCs w:val="28"/>
        </w:rPr>
        <w:t>报名表（回执）</w:t>
      </w:r>
    </w:p>
    <w:tbl>
      <w:tblPr>
        <w:tblW w:w="8613" w:type="dxa"/>
        <w:tblInd w:w="-106" w:type="dxa"/>
        <w:tblLayout w:type="fixed"/>
        <w:tblLook w:val="0000"/>
      </w:tblPr>
      <w:tblGrid>
        <w:gridCol w:w="1384"/>
        <w:gridCol w:w="1064"/>
        <w:gridCol w:w="180"/>
        <w:gridCol w:w="720"/>
        <w:gridCol w:w="588"/>
        <w:gridCol w:w="1572"/>
        <w:gridCol w:w="540"/>
        <w:gridCol w:w="1440"/>
        <w:gridCol w:w="1125"/>
      </w:tblGrid>
      <w:tr w:rsidR="008549D5" w:rsidRPr="0002312E">
        <w:trPr>
          <w:trHeight w:val="10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2312E">
              <w:rPr>
                <w:rFonts w:ascii="宋体" w:cs="宋体" w:hint="eastAsia"/>
                <w:color w:val="000000"/>
                <w:kern w:val="0"/>
              </w:rPr>
              <w:t>姓</w:t>
            </w:r>
            <w:r w:rsidRPr="0002312E">
              <w:rPr>
                <w:rFonts w:ascii="宋体" w:cs="宋体"/>
                <w:color w:val="000000"/>
                <w:kern w:val="0"/>
              </w:rPr>
              <w:t xml:space="preserve"> </w:t>
            </w:r>
            <w:r w:rsidRPr="0002312E">
              <w:rPr>
                <w:rFonts w:ascii="宋体" w:cs="宋体" w:hint="eastAsia"/>
                <w:color w:val="000000"/>
                <w:kern w:val="0"/>
              </w:rPr>
              <w:t>名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</w:rPr>
            </w:pPr>
            <w:r w:rsidRPr="0002312E">
              <w:rPr>
                <w:rFonts w:ascii="宋体" w:cs="宋体" w:hint="eastAsia"/>
                <w:color w:val="000000"/>
                <w:kern w:val="0"/>
              </w:rPr>
              <w:t>性别</w:t>
            </w:r>
            <w:r w:rsidRPr="0002312E">
              <w:rPr>
                <w:rFonts w:asci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</w:rPr>
            </w:pPr>
            <w:r w:rsidRPr="0002312E">
              <w:rPr>
                <w:rFonts w:ascii="宋体" w:cs="宋体" w:hint="eastAsia"/>
                <w:color w:val="000000"/>
                <w:kern w:val="0"/>
              </w:rPr>
              <w:t>民族</w:t>
            </w:r>
            <w:r w:rsidRPr="0002312E">
              <w:rPr>
                <w:rFonts w:asci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2312E">
              <w:rPr>
                <w:rFonts w:ascii="宋体" w:cs="宋体" w:hint="eastAsia"/>
                <w:color w:val="000000"/>
                <w:kern w:val="0"/>
              </w:rPr>
              <w:t>职称或职务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8549D5" w:rsidRPr="0002312E">
        <w:trPr>
          <w:trHeight w:val="10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</w:rPr>
            </w:pPr>
            <w:r w:rsidRPr="0002312E">
              <w:rPr>
                <w:rFonts w:ascii="宋体" w:cs="宋体" w:hint="eastAsia"/>
                <w:color w:val="000000"/>
                <w:kern w:val="0"/>
              </w:rPr>
              <w:t>单位名称</w:t>
            </w:r>
            <w:r w:rsidRPr="0002312E">
              <w:rPr>
                <w:rFonts w:asci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</w:rPr>
            </w:pPr>
            <w:r w:rsidRPr="0002312E">
              <w:rPr>
                <w:rFonts w:ascii="宋体" w:cs="宋体" w:hint="eastAsia"/>
                <w:color w:val="000000"/>
                <w:kern w:val="0"/>
              </w:rPr>
              <w:t>联系电话</w:t>
            </w:r>
            <w:r w:rsidRPr="0002312E">
              <w:rPr>
                <w:rFonts w:asci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8549D5" w:rsidRPr="0002312E">
        <w:trPr>
          <w:trHeight w:val="10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</w:rPr>
            </w:pPr>
            <w:r w:rsidRPr="0002312E">
              <w:rPr>
                <w:rFonts w:ascii="宋体" w:cs="宋体" w:hint="eastAsia"/>
                <w:color w:val="000000"/>
                <w:kern w:val="0"/>
              </w:rPr>
              <w:t>联系地址</w:t>
            </w:r>
            <w:r w:rsidRPr="0002312E">
              <w:rPr>
                <w:rFonts w:asci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</w:rPr>
            </w:pPr>
            <w:r w:rsidRPr="0002312E">
              <w:rPr>
                <w:rFonts w:ascii="宋体" w:cs="宋体" w:hint="eastAsia"/>
                <w:color w:val="000000"/>
                <w:kern w:val="0"/>
              </w:rPr>
              <w:t>邮政编码</w:t>
            </w:r>
            <w:r w:rsidRPr="0002312E">
              <w:rPr>
                <w:rFonts w:asci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8549D5" w:rsidRPr="0002312E">
        <w:trPr>
          <w:trHeight w:val="13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</w:rPr>
            </w:pPr>
            <w:r w:rsidRPr="0002312E">
              <w:rPr>
                <w:color w:val="000000"/>
                <w:kern w:val="0"/>
              </w:rPr>
              <w:t>E</w:t>
            </w:r>
            <w:r>
              <w:rPr>
                <w:color w:val="000000"/>
                <w:kern w:val="0"/>
              </w:rPr>
              <w:t>-</w:t>
            </w:r>
            <w:r w:rsidRPr="0002312E">
              <w:rPr>
                <w:color w:val="000000"/>
                <w:kern w:val="0"/>
              </w:rPr>
              <w:t xml:space="preserve">mail 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</w:rPr>
            </w:pPr>
            <w:r w:rsidRPr="0002312E">
              <w:rPr>
                <w:rFonts w:ascii="宋体" w:cs="宋体" w:hint="eastAsia"/>
                <w:color w:val="000000"/>
                <w:kern w:val="0"/>
              </w:rPr>
              <w:t>移动电话</w:t>
            </w:r>
            <w:r w:rsidRPr="0002312E">
              <w:rPr>
                <w:rFonts w:asci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8549D5" w:rsidRPr="0002312E">
        <w:trPr>
          <w:trHeight w:val="2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49D5" w:rsidRPr="0067273D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是否报告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color w:val="000000"/>
                <w:kern w:val="0"/>
              </w:rPr>
            </w:pPr>
          </w:p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</w:rPr>
            </w:pPr>
            <w:r w:rsidRPr="0002312E">
              <w:rPr>
                <w:rFonts w:ascii="宋体" w:cs="宋体" w:hint="eastAsia"/>
                <w:color w:val="000000"/>
                <w:kern w:val="0"/>
              </w:rPr>
              <w:t>论文题目</w:t>
            </w:r>
            <w:r w:rsidRPr="0002312E">
              <w:rPr>
                <w:rFonts w:asci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49D5" w:rsidRPr="00717328" w:rsidRDefault="008549D5" w:rsidP="00922FED">
            <w:pPr>
              <w:autoSpaceDE w:val="0"/>
              <w:autoSpaceDN w:val="0"/>
              <w:adjustRightInd w:val="0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7328">
              <w:rPr>
                <w:rFonts w:ascii="宋体" w:cs="宋体" w:hint="eastAsia"/>
                <w:b/>
                <w:bCs/>
                <w:color w:val="000000"/>
                <w:kern w:val="0"/>
              </w:rPr>
              <w:t>若提交报告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或</w:t>
            </w:r>
            <w:r w:rsidRPr="00717328">
              <w:rPr>
                <w:rFonts w:ascii="宋体" w:cs="宋体" w:hint="eastAsia"/>
                <w:b/>
                <w:bCs/>
                <w:color w:val="000000"/>
                <w:kern w:val="0"/>
              </w:rPr>
              <w:t>墙报，请一并同时提交摘要。</w:t>
            </w:r>
          </w:p>
        </w:tc>
      </w:tr>
      <w:tr w:rsidR="008549D5" w:rsidRPr="0002312E">
        <w:trPr>
          <w:trHeight w:val="10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到会时间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离会时间</w:t>
            </w:r>
            <w:r>
              <w:rPr>
                <w:rFonts w:ascii="宋体" w:cs="宋体"/>
                <w:color w:val="000000"/>
                <w:kern w:val="0"/>
              </w:rPr>
              <w:t>/</w:t>
            </w:r>
            <w:r>
              <w:rPr>
                <w:rFonts w:ascii="宋体" w:cs="宋体" w:hint="eastAsia"/>
                <w:color w:val="000000"/>
                <w:kern w:val="0"/>
              </w:rPr>
              <w:t>住宿天数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49D5" w:rsidRPr="0002312E" w:rsidRDefault="008549D5" w:rsidP="00922FED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/>
                <w:color w:val="000000"/>
                <w:kern w:val="0"/>
              </w:rPr>
              <w:t xml:space="preserve"> </w:t>
            </w:r>
          </w:p>
        </w:tc>
      </w:tr>
    </w:tbl>
    <w:p w:rsidR="008549D5" w:rsidRPr="003935B8" w:rsidRDefault="008549D5" w:rsidP="003935B8">
      <w:pPr>
        <w:jc w:val="left"/>
        <w:rPr>
          <w:rFonts w:cs="Times New Roman"/>
        </w:rPr>
      </w:pPr>
    </w:p>
    <w:sectPr w:rsidR="008549D5" w:rsidRPr="003935B8" w:rsidSect="00574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9D5" w:rsidRDefault="008549D5" w:rsidP="006B33D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549D5" w:rsidRDefault="008549D5" w:rsidP="006B33D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9D5" w:rsidRDefault="008549D5" w:rsidP="006B33D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549D5" w:rsidRDefault="008549D5" w:rsidP="006B33D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3DF"/>
    <w:rsid w:val="0002312E"/>
    <w:rsid w:val="000C5A3D"/>
    <w:rsid w:val="00134983"/>
    <w:rsid w:val="00242CC1"/>
    <w:rsid w:val="002618B7"/>
    <w:rsid w:val="00292525"/>
    <w:rsid w:val="002B4BF9"/>
    <w:rsid w:val="002E6691"/>
    <w:rsid w:val="003935B8"/>
    <w:rsid w:val="003E303E"/>
    <w:rsid w:val="00574140"/>
    <w:rsid w:val="005823E9"/>
    <w:rsid w:val="006546AB"/>
    <w:rsid w:val="00672013"/>
    <w:rsid w:val="0067273D"/>
    <w:rsid w:val="006B33DF"/>
    <w:rsid w:val="00717328"/>
    <w:rsid w:val="00753ACC"/>
    <w:rsid w:val="008549D5"/>
    <w:rsid w:val="008635E7"/>
    <w:rsid w:val="0086622B"/>
    <w:rsid w:val="00922FED"/>
    <w:rsid w:val="009A25F9"/>
    <w:rsid w:val="00A30924"/>
    <w:rsid w:val="00A8028D"/>
    <w:rsid w:val="00B950F6"/>
    <w:rsid w:val="00D377D3"/>
    <w:rsid w:val="00D72E73"/>
    <w:rsid w:val="00DA4F9C"/>
    <w:rsid w:val="00E25793"/>
    <w:rsid w:val="00E2607B"/>
    <w:rsid w:val="00E75300"/>
    <w:rsid w:val="00EF3B0C"/>
    <w:rsid w:val="00FF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14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B3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33DF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B3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33DF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3E303E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3E303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E30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3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30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E303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03E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3935B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24</Words>
  <Characters>137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华东六省一市生物化学与分子生物学会—2014年学术交流会</dc:title>
  <dc:subject/>
  <dc:creator>tx</dc:creator>
  <cp:keywords/>
  <dc:description/>
  <cp:lastModifiedBy>che</cp:lastModifiedBy>
  <cp:revision>2</cp:revision>
  <dcterms:created xsi:type="dcterms:W3CDTF">2014-06-11T05:19:00Z</dcterms:created>
  <dcterms:modified xsi:type="dcterms:W3CDTF">2014-06-11T05:19:00Z</dcterms:modified>
</cp:coreProperties>
</file>